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406" w:rsidRPr="00A426A8" w:rsidRDefault="005720BC" w:rsidP="00F86B49">
      <w:pPr>
        <w:pStyle w:val="NormalnyWeb"/>
        <w:spacing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  <w:bCs/>
        </w:rPr>
        <w:t>Rada Miasta Włocławek</w:t>
      </w:r>
      <w:r w:rsidR="00F86B49">
        <w:rPr>
          <w:rFonts w:ascii="Arial" w:hAnsi="Arial" w:cs="Arial"/>
        </w:rPr>
        <w:t xml:space="preserve"> </w:t>
      </w:r>
      <w:r w:rsidRPr="00A426A8">
        <w:rPr>
          <w:rFonts w:ascii="Arial" w:hAnsi="Arial" w:cs="Arial"/>
        </w:rPr>
        <w:t>Komisja Gospodarki Miejskiej i Ochrony Środowiska</w:t>
      </w:r>
    </w:p>
    <w:p w:rsidR="00CC7406" w:rsidRPr="002A3B34" w:rsidRDefault="00A426A8" w:rsidP="00F86B49">
      <w:pPr>
        <w:pStyle w:val="Nagwek1"/>
        <w:rPr>
          <w:rFonts w:ascii="Arial" w:hAnsi="Arial" w:cs="Arial"/>
          <w:sz w:val="24"/>
          <w:szCs w:val="24"/>
        </w:rPr>
      </w:pPr>
      <w:r w:rsidRPr="002A3B34">
        <w:rPr>
          <w:rFonts w:ascii="Arial" w:hAnsi="Arial" w:cs="Arial"/>
          <w:sz w:val="24"/>
          <w:szCs w:val="24"/>
        </w:rPr>
        <w:t xml:space="preserve"> </w:t>
      </w:r>
      <w:r w:rsidR="005720BC" w:rsidRPr="002A3B34">
        <w:rPr>
          <w:rFonts w:ascii="Arial" w:hAnsi="Arial" w:cs="Arial"/>
          <w:sz w:val="24"/>
          <w:szCs w:val="24"/>
        </w:rPr>
        <w:t xml:space="preserve">Protokół nr </w:t>
      </w:r>
      <w:r w:rsidR="0063773E" w:rsidRPr="002A3B34">
        <w:rPr>
          <w:rFonts w:ascii="Arial" w:hAnsi="Arial" w:cs="Arial"/>
          <w:sz w:val="24"/>
          <w:szCs w:val="24"/>
        </w:rPr>
        <w:t>1/2024</w:t>
      </w:r>
    </w:p>
    <w:p w:rsidR="004A3C8A" w:rsidRPr="00A426A8" w:rsidRDefault="005720BC" w:rsidP="00F86B49">
      <w:pPr>
        <w:pStyle w:val="NormalnyWeb"/>
        <w:spacing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 xml:space="preserve">1 Posiedzenie w dniu 23 maja 2024 </w:t>
      </w:r>
    </w:p>
    <w:p w:rsidR="00CC7406" w:rsidRPr="00A426A8" w:rsidRDefault="005720BC" w:rsidP="00F86B49">
      <w:pPr>
        <w:pStyle w:val="NormalnyWeb"/>
        <w:spacing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Obrady rozpoczęto 23 maja 2024 o godz. 08:00, a zakończono o godz. 08:58 tego samego dnia.</w:t>
      </w:r>
    </w:p>
    <w:p w:rsidR="00CC7406" w:rsidRPr="002A3B34" w:rsidRDefault="005720BC" w:rsidP="002A3B34">
      <w:pPr>
        <w:pStyle w:val="Nagwek2"/>
        <w:rPr>
          <w:rFonts w:ascii="Arial" w:hAnsi="Arial" w:cs="Arial"/>
          <w:sz w:val="24"/>
          <w:szCs w:val="24"/>
        </w:rPr>
      </w:pPr>
      <w:r w:rsidRPr="002A3B34">
        <w:rPr>
          <w:rFonts w:ascii="Arial" w:hAnsi="Arial" w:cs="Arial"/>
          <w:sz w:val="24"/>
          <w:szCs w:val="24"/>
        </w:rPr>
        <w:t>W posiedzeniu wzięło udział 5 członków.</w:t>
      </w:r>
    </w:p>
    <w:p w:rsidR="00CC7406" w:rsidRPr="00A426A8" w:rsidRDefault="005720BC" w:rsidP="00F86B49">
      <w:pPr>
        <w:pStyle w:val="NormalnyWeb"/>
        <w:spacing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Obecni:</w:t>
      </w:r>
    </w:p>
    <w:p w:rsidR="004A3C8A" w:rsidRPr="00A426A8" w:rsidRDefault="005720BC" w:rsidP="00F86B49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Janusz Dębczyński</w:t>
      </w:r>
    </w:p>
    <w:p w:rsidR="004A3C8A" w:rsidRPr="00A426A8" w:rsidRDefault="005720BC" w:rsidP="00F86B49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Joanna Hofman-Kupisz</w:t>
      </w:r>
      <w:r w:rsidR="00A426A8">
        <w:rPr>
          <w:rFonts w:ascii="Arial" w:hAnsi="Arial" w:cs="Arial"/>
        </w:rPr>
        <w:t xml:space="preserve"> nieobecna</w:t>
      </w:r>
    </w:p>
    <w:p w:rsidR="004A3C8A" w:rsidRPr="00A426A8" w:rsidRDefault="005720BC" w:rsidP="00F86B49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Piotr Kowal</w:t>
      </w:r>
    </w:p>
    <w:p w:rsidR="004A3C8A" w:rsidRPr="00A426A8" w:rsidRDefault="005720BC" w:rsidP="00F86B49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Rafał Sobolewski</w:t>
      </w:r>
    </w:p>
    <w:p w:rsidR="004A3C8A" w:rsidRPr="00A426A8" w:rsidRDefault="005720BC" w:rsidP="00F86B49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Ewa Szczepańska</w:t>
      </w:r>
    </w:p>
    <w:p w:rsidR="00CC7406" w:rsidRPr="00A426A8" w:rsidRDefault="005720BC" w:rsidP="00F86B49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Daniel Tobjasz</w:t>
      </w:r>
    </w:p>
    <w:p w:rsidR="00A374D1" w:rsidRPr="002A3B34" w:rsidRDefault="005720BC" w:rsidP="002A3B34">
      <w:pPr>
        <w:pStyle w:val="Nagwek3"/>
        <w:rPr>
          <w:rFonts w:ascii="Arial" w:hAnsi="Arial" w:cs="Arial"/>
        </w:rPr>
      </w:pPr>
      <w:r w:rsidRPr="002A3B34">
        <w:rPr>
          <w:rFonts w:ascii="Arial" w:hAnsi="Arial" w:cs="Arial"/>
        </w:rPr>
        <w:t>1. Sprawy organizacyjne.</w:t>
      </w:r>
    </w:p>
    <w:p w:rsidR="00C411D1" w:rsidRPr="00A426A8" w:rsidRDefault="00A374D1" w:rsidP="00F86B49">
      <w:pPr>
        <w:pStyle w:val="NormalnyWeb"/>
        <w:spacing w:after="240" w:afterAutospacing="0" w:line="276" w:lineRule="auto"/>
        <w:jc w:val="both"/>
        <w:rPr>
          <w:rFonts w:ascii="Arial" w:eastAsia="Times New Roman" w:hAnsi="Arial" w:cs="Arial"/>
        </w:rPr>
      </w:pPr>
      <w:r w:rsidRPr="00A426A8">
        <w:rPr>
          <w:rFonts w:ascii="Arial" w:eastAsia="Times New Roman" w:hAnsi="Arial" w:cs="Arial"/>
        </w:rPr>
        <w:t>Przewodniczący Komisji Gospodarki Miejskiej i Ochrony Środowiska radny Rafał Sobolewski, otworzył</w:t>
      </w:r>
      <w:r w:rsidR="009F4843" w:rsidRPr="00A426A8">
        <w:rPr>
          <w:rFonts w:ascii="Arial" w:eastAsia="Times New Roman" w:hAnsi="Arial" w:cs="Arial"/>
        </w:rPr>
        <w:t xml:space="preserve"> </w:t>
      </w:r>
      <w:r w:rsidRPr="00A426A8">
        <w:rPr>
          <w:rFonts w:ascii="Arial" w:eastAsia="Times New Roman" w:hAnsi="Arial" w:cs="Arial"/>
        </w:rPr>
        <w:t xml:space="preserve">posiedzenie Komisji, powitał członków Komisji oraz zaproszonych gości. Poinformował, że w posiedzeniu uczestniczy </w:t>
      </w:r>
      <w:r w:rsidR="009F4843" w:rsidRPr="00A426A8">
        <w:rPr>
          <w:rFonts w:ascii="Arial" w:eastAsia="Times New Roman" w:hAnsi="Arial" w:cs="Arial"/>
        </w:rPr>
        <w:t>5</w:t>
      </w:r>
      <w:r w:rsidRPr="00A426A8">
        <w:rPr>
          <w:rFonts w:ascii="Arial" w:eastAsia="Times New Roman" w:hAnsi="Arial" w:cs="Arial"/>
        </w:rPr>
        <w:t xml:space="preserve"> członków Komisji, co stanowi quorum i pozwala na podejmowanie prawomocnych decyzji.</w:t>
      </w:r>
      <w:r w:rsidR="00722CCC" w:rsidRPr="00A426A8">
        <w:rPr>
          <w:rFonts w:ascii="Arial" w:eastAsia="Times New Roman" w:hAnsi="Arial" w:cs="Arial"/>
        </w:rPr>
        <w:t xml:space="preserve"> </w:t>
      </w:r>
      <w:r w:rsidR="00DB575E" w:rsidRPr="00A426A8">
        <w:rPr>
          <w:rFonts w:ascii="Arial" w:eastAsia="Times New Roman" w:hAnsi="Arial" w:cs="Arial"/>
        </w:rPr>
        <w:t>Ponad</w:t>
      </w:r>
      <w:r w:rsidR="00080046" w:rsidRPr="00A426A8">
        <w:rPr>
          <w:rFonts w:ascii="Arial" w:eastAsia="Times New Roman" w:hAnsi="Arial" w:cs="Arial"/>
        </w:rPr>
        <w:t>to</w:t>
      </w:r>
      <w:r w:rsidR="00DB575E" w:rsidRPr="00A426A8">
        <w:rPr>
          <w:rFonts w:ascii="Arial" w:eastAsia="Times New Roman" w:hAnsi="Arial" w:cs="Arial"/>
        </w:rPr>
        <w:t xml:space="preserve"> </w:t>
      </w:r>
      <w:r w:rsidR="00722CCC" w:rsidRPr="00A426A8">
        <w:rPr>
          <w:rFonts w:ascii="Arial" w:eastAsia="Times New Roman" w:hAnsi="Arial" w:cs="Arial"/>
        </w:rPr>
        <w:t>Przewodniczący Komisji</w:t>
      </w:r>
      <w:r w:rsidR="0054000B" w:rsidRPr="00A426A8">
        <w:rPr>
          <w:rFonts w:ascii="Arial" w:eastAsia="Times New Roman" w:hAnsi="Arial" w:cs="Arial"/>
        </w:rPr>
        <w:t xml:space="preserve"> </w:t>
      </w:r>
      <w:r w:rsidR="00A45072" w:rsidRPr="00A426A8">
        <w:rPr>
          <w:rFonts w:ascii="Arial" w:eastAsia="Times New Roman" w:hAnsi="Arial" w:cs="Arial"/>
        </w:rPr>
        <w:t xml:space="preserve">przedstawił </w:t>
      </w:r>
      <w:r w:rsidR="00722CCC" w:rsidRPr="00A426A8">
        <w:rPr>
          <w:rFonts w:ascii="Arial" w:eastAsia="Times New Roman" w:hAnsi="Arial" w:cs="Arial"/>
        </w:rPr>
        <w:t>Komisji</w:t>
      </w:r>
      <w:r w:rsidR="00A426A8">
        <w:rPr>
          <w:rFonts w:ascii="Arial" w:eastAsia="Times New Roman" w:hAnsi="Arial" w:cs="Arial"/>
        </w:rPr>
        <w:t xml:space="preserve"> </w:t>
      </w:r>
      <w:r w:rsidR="00C85911" w:rsidRPr="00A426A8">
        <w:rPr>
          <w:rFonts w:ascii="Arial" w:eastAsia="Times New Roman" w:hAnsi="Arial" w:cs="Arial"/>
        </w:rPr>
        <w:t>zmian</w:t>
      </w:r>
      <w:r w:rsidR="00A45072" w:rsidRPr="00A426A8">
        <w:rPr>
          <w:rFonts w:ascii="Arial" w:eastAsia="Times New Roman" w:hAnsi="Arial" w:cs="Arial"/>
        </w:rPr>
        <w:t>y</w:t>
      </w:r>
      <w:r w:rsidR="00282B8D" w:rsidRPr="00A426A8">
        <w:rPr>
          <w:rFonts w:ascii="Arial" w:eastAsia="Times New Roman" w:hAnsi="Arial" w:cs="Arial"/>
        </w:rPr>
        <w:t xml:space="preserve"> </w:t>
      </w:r>
      <w:r w:rsidR="00C85911" w:rsidRPr="00A426A8">
        <w:rPr>
          <w:rFonts w:ascii="Arial" w:eastAsia="Times New Roman" w:hAnsi="Arial" w:cs="Arial"/>
        </w:rPr>
        <w:t xml:space="preserve">do porządku obrad </w:t>
      </w:r>
      <w:r w:rsidR="00E47070" w:rsidRPr="00A426A8">
        <w:rPr>
          <w:rFonts w:ascii="Arial" w:eastAsia="Times New Roman" w:hAnsi="Arial" w:cs="Arial"/>
        </w:rPr>
        <w:t>o następujące wnioski:</w:t>
      </w:r>
    </w:p>
    <w:p w:rsidR="00C411D1" w:rsidRPr="00A426A8" w:rsidRDefault="00C411D1" w:rsidP="00F86B49">
      <w:pPr>
        <w:pStyle w:val="NormalnyWeb"/>
        <w:spacing w:after="240" w:afterAutospacing="0" w:line="276" w:lineRule="auto"/>
        <w:jc w:val="both"/>
        <w:rPr>
          <w:rFonts w:ascii="Arial" w:eastAsia="Times New Roman" w:hAnsi="Arial" w:cs="Arial"/>
        </w:rPr>
      </w:pPr>
      <w:r w:rsidRPr="00A426A8">
        <w:rPr>
          <w:rFonts w:ascii="Arial" w:hAnsi="Arial" w:cs="Arial"/>
        </w:rPr>
        <w:t>a) Wniosek o rozszerzenie porządku obrad w punkcie 5 o projekt uchwały uchylającej uchwałę w sprawie pozbawienia kategorii drogi powiatowej, dotychczasowej kategorii poprzez wyłączenie z użytkowania jako drogi publicznej.</w:t>
      </w:r>
    </w:p>
    <w:p w:rsidR="00BE5F6C" w:rsidRPr="00A426A8" w:rsidRDefault="00BE5F6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b) Wniosek w sprawie zdjęcia z porządku obrad pkt. 5 -Wyboru Wiceprzewodniczącego Komisji Gospodarki Miejskiej i Ochrony Środowiska.</w:t>
      </w:r>
    </w:p>
    <w:p w:rsidR="006B175E" w:rsidRPr="00A426A8" w:rsidRDefault="006B175E" w:rsidP="00F86B49">
      <w:pPr>
        <w:pStyle w:val="Tekstpodstawowy2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426A8">
        <w:rPr>
          <w:rFonts w:ascii="Arial" w:hAnsi="Arial" w:cs="Arial"/>
          <w:sz w:val="24"/>
          <w:szCs w:val="24"/>
        </w:rPr>
        <w:t>Wobec braku innych uwag i propozycji zmian Przewodniczący poddał pod głosowanie zaproponowan</w:t>
      </w:r>
      <w:r w:rsidR="008E79EF" w:rsidRPr="00A426A8">
        <w:rPr>
          <w:rFonts w:ascii="Arial" w:hAnsi="Arial" w:cs="Arial"/>
          <w:sz w:val="24"/>
          <w:szCs w:val="24"/>
        </w:rPr>
        <w:t>e</w:t>
      </w:r>
      <w:r w:rsidRPr="00A426A8">
        <w:rPr>
          <w:rFonts w:ascii="Arial" w:hAnsi="Arial" w:cs="Arial"/>
          <w:sz w:val="24"/>
          <w:szCs w:val="24"/>
        </w:rPr>
        <w:t xml:space="preserve"> zmian</w:t>
      </w:r>
      <w:r w:rsidR="008E79EF" w:rsidRPr="00A426A8">
        <w:rPr>
          <w:rFonts w:ascii="Arial" w:hAnsi="Arial" w:cs="Arial"/>
          <w:sz w:val="24"/>
          <w:szCs w:val="24"/>
        </w:rPr>
        <w:t>y</w:t>
      </w:r>
      <w:r w:rsidRPr="00A426A8">
        <w:rPr>
          <w:rFonts w:ascii="Arial" w:hAnsi="Arial" w:cs="Arial"/>
          <w:sz w:val="24"/>
          <w:szCs w:val="24"/>
        </w:rPr>
        <w:t>.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  <w:bCs/>
        </w:rPr>
        <w:t>Głosowano w sprawie: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rozszerzeni</w:t>
      </w:r>
      <w:r w:rsidR="006B307D" w:rsidRPr="00A426A8">
        <w:rPr>
          <w:rFonts w:ascii="Arial" w:hAnsi="Arial" w:cs="Arial"/>
        </w:rPr>
        <w:t>a</w:t>
      </w:r>
      <w:r w:rsidRPr="00A426A8">
        <w:rPr>
          <w:rFonts w:ascii="Arial" w:hAnsi="Arial" w:cs="Arial"/>
        </w:rPr>
        <w:t xml:space="preserve"> porządku obrad w punkcie 5 o projekt uchwały uchylającej uchwałę w sprawie pozbawienia kategorii drogi powiatowej, dotychczasowej kategorii poprzez wyłączenie z użytkowania jako drogi publicznej.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Style w:val="Pogrubienie"/>
          <w:rFonts w:ascii="Arial" w:hAnsi="Arial" w:cs="Arial"/>
          <w:b w:val="0"/>
        </w:rPr>
        <w:t>Wyniki głosowania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lastRenderedPageBreak/>
        <w:t>ZA: 5, PRZECIW: 0, WSTRZYMUJĘ SIĘ: 0, BRAK GŁOSU: 0, NIEOBECNI: 1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Wyniki imienne: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ZA (5)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Janusz Dębczyński, Piotr Kowal, Rafał Sobolewski, Ewa Szczepańska, Daniel Tobjasz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NIEOBECNI (1)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Joanna Hofman-Kupisz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  <w:bCs/>
        </w:rPr>
        <w:t>Głosowano w sprawie: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zdjęcia z porządku obrad pkt. 5 -Wyboru Wiceprzewodniczącego Komisji Gospodarki Miejskiej i Ochrony Środowiska.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Style w:val="Pogrubienie"/>
          <w:rFonts w:ascii="Arial" w:hAnsi="Arial" w:cs="Arial"/>
          <w:b w:val="0"/>
        </w:rPr>
        <w:t>Wyniki głosowania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ZA: 5, PRZECIW: 0, WSTRZYMUJĘ SIĘ: 0, BRAK GŁOSU: 0, NIEOBECNI: 1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Wyniki imienne: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ZA (5)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Janusz Dębczyński, Piotr Kowal, Rafał Sobolewski, Ewa Szczepańska, Daniel Tobjasz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NIEOBECNI (1)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Joanna Hofman-Kupisz</w:t>
      </w:r>
    </w:p>
    <w:p w:rsidR="0082593B" w:rsidRPr="00A426A8" w:rsidRDefault="0082593B" w:rsidP="00F86B49">
      <w:pPr>
        <w:pStyle w:val="Tekstpodstawowy2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26A8">
        <w:rPr>
          <w:rFonts w:ascii="Arial" w:hAnsi="Arial" w:cs="Arial"/>
          <w:sz w:val="24"/>
          <w:szCs w:val="24"/>
        </w:rPr>
        <w:t xml:space="preserve">Wobec powyższego Komisja Gospodarki Miejskiej i Ochrony </w:t>
      </w:r>
      <w:r w:rsidR="00325B7F" w:rsidRPr="00A426A8">
        <w:rPr>
          <w:rFonts w:ascii="Arial" w:hAnsi="Arial" w:cs="Arial"/>
          <w:sz w:val="24"/>
          <w:szCs w:val="24"/>
        </w:rPr>
        <w:t>Ś</w:t>
      </w:r>
      <w:r w:rsidRPr="00A426A8">
        <w:rPr>
          <w:rFonts w:ascii="Arial" w:hAnsi="Arial" w:cs="Arial"/>
          <w:sz w:val="24"/>
          <w:szCs w:val="24"/>
        </w:rPr>
        <w:t>rodowiska podjęła obrady według zmienionego porządku obrad.</w:t>
      </w:r>
    </w:p>
    <w:p w:rsidR="004A3C8A" w:rsidRPr="00A426A8" w:rsidRDefault="005F1F39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Lista obec</w:t>
      </w:r>
      <w:r w:rsidR="00EE0614" w:rsidRPr="00A426A8">
        <w:rPr>
          <w:rFonts w:ascii="Arial" w:hAnsi="Arial" w:cs="Arial"/>
        </w:rPr>
        <w:t>ności stanowi załącznik do protoko</w:t>
      </w:r>
      <w:r w:rsidR="00A959B5" w:rsidRPr="00A426A8">
        <w:rPr>
          <w:rFonts w:ascii="Arial" w:hAnsi="Arial" w:cs="Arial"/>
        </w:rPr>
        <w:t>ł</w:t>
      </w:r>
      <w:r w:rsidR="00EE0614" w:rsidRPr="00A426A8">
        <w:rPr>
          <w:rFonts w:ascii="Arial" w:hAnsi="Arial" w:cs="Arial"/>
        </w:rPr>
        <w:t>u.</w:t>
      </w:r>
    </w:p>
    <w:p w:rsidR="004A3C8A" w:rsidRPr="002A3B34" w:rsidRDefault="005720BC" w:rsidP="002A3B34">
      <w:pPr>
        <w:pStyle w:val="Nagwek3"/>
        <w:rPr>
          <w:rFonts w:ascii="Arial" w:hAnsi="Arial" w:cs="Arial"/>
        </w:rPr>
      </w:pPr>
      <w:r w:rsidRPr="002A3B34">
        <w:rPr>
          <w:rFonts w:ascii="Arial" w:hAnsi="Arial" w:cs="Arial"/>
        </w:rPr>
        <w:t>2. Opinia do Sprawozdania z wykonania budżetu miasta Włocławek za 2023 rok.</w:t>
      </w:r>
    </w:p>
    <w:p w:rsidR="003653FD" w:rsidRPr="00A426A8" w:rsidRDefault="001B56E0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 xml:space="preserve"> </w:t>
      </w:r>
      <w:r w:rsidR="005761D1" w:rsidRPr="00A426A8">
        <w:rPr>
          <w:rFonts w:ascii="Arial" w:hAnsi="Arial" w:cs="Arial"/>
        </w:rPr>
        <w:t>Wprowadzenia do zagadnienia dokonała Skarbnik Miasta Pani Honorata Baranowska, która poinformowała, że Sprawozdanie z wykonania budżetu za 202</w:t>
      </w:r>
      <w:r w:rsidR="00A13F6E" w:rsidRPr="00A426A8">
        <w:rPr>
          <w:rFonts w:ascii="Arial" w:hAnsi="Arial" w:cs="Arial"/>
        </w:rPr>
        <w:t>3</w:t>
      </w:r>
      <w:r w:rsidR="005761D1" w:rsidRPr="00A426A8">
        <w:rPr>
          <w:rFonts w:ascii="Arial" w:hAnsi="Arial" w:cs="Arial"/>
        </w:rPr>
        <w:t xml:space="preserve"> rok sporządzone zostało według konstrukcji przyjętej uchwałą budżetową zgodnie z ustawą o finansach publicznych. Rada Miasta Włocławek podjęła </w:t>
      </w:r>
      <w:r w:rsidR="00282854" w:rsidRPr="00A426A8">
        <w:rPr>
          <w:rFonts w:ascii="Arial" w:hAnsi="Arial" w:cs="Arial"/>
        </w:rPr>
        <w:t>13</w:t>
      </w:r>
      <w:r w:rsidR="005761D1" w:rsidRPr="00A426A8">
        <w:rPr>
          <w:rFonts w:ascii="Arial" w:hAnsi="Arial" w:cs="Arial"/>
        </w:rPr>
        <w:t xml:space="preserve"> uchwał o zmianie budżetu, a Prezydent Miasta podjął 26 zarządzeń zmieniających budżet. </w:t>
      </w:r>
      <w:r w:rsidR="000504A0" w:rsidRPr="00A426A8">
        <w:rPr>
          <w:rFonts w:ascii="Arial" w:hAnsi="Arial" w:cs="Arial"/>
        </w:rPr>
        <w:t xml:space="preserve">Przedstawione </w:t>
      </w:r>
      <w:r w:rsidR="005761D1" w:rsidRPr="00A426A8">
        <w:rPr>
          <w:rFonts w:ascii="Arial" w:hAnsi="Arial" w:cs="Arial"/>
        </w:rPr>
        <w:t>Sprawozdanie zawiera: Sprawozdanie z wykonania budżetu, Sprawozdanie z wykonania planów finansowych instytucji kultury i Informację o stanie mienia komunalnego.</w:t>
      </w:r>
      <w:r w:rsidR="00267C86" w:rsidRPr="00A426A8">
        <w:rPr>
          <w:rFonts w:ascii="Arial" w:hAnsi="Arial" w:cs="Arial"/>
        </w:rPr>
        <w:t xml:space="preserve"> Plan dochodów</w:t>
      </w:r>
      <w:r w:rsidR="002F34D1" w:rsidRPr="00A426A8">
        <w:rPr>
          <w:rFonts w:ascii="Arial" w:hAnsi="Arial" w:cs="Arial"/>
        </w:rPr>
        <w:t xml:space="preserve"> i wydatków</w:t>
      </w:r>
      <w:r w:rsidR="00267C86" w:rsidRPr="00A426A8">
        <w:rPr>
          <w:rFonts w:ascii="Arial" w:hAnsi="Arial" w:cs="Arial"/>
        </w:rPr>
        <w:t xml:space="preserve"> urealniono na skutek decyzji </w:t>
      </w:r>
      <w:r w:rsidR="00267C86" w:rsidRPr="00A426A8">
        <w:rPr>
          <w:rFonts w:ascii="Arial" w:hAnsi="Arial" w:cs="Arial"/>
        </w:rPr>
        <w:lastRenderedPageBreak/>
        <w:t>Wojewody Kujawsko – Pomorskiego, realizacji projektów finansowych z udziałem środków unijnych.</w:t>
      </w:r>
      <w:r w:rsidR="00F122A7" w:rsidRPr="00A426A8">
        <w:rPr>
          <w:rFonts w:ascii="Arial" w:hAnsi="Arial" w:cs="Arial"/>
        </w:rPr>
        <w:t xml:space="preserve"> </w:t>
      </w:r>
      <w:r w:rsidR="00B82A6B" w:rsidRPr="00A426A8">
        <w:rPr>
          <w:rFonts w:ascii="Arial" w:hAnsi="Arial" w:cs="Arial"/>
        </w:rPr>
        <w:t>Pani Skarbnik szc</w:t>
      </w:r>
      <w:r w:rsidR="000913CC" w:rsidRPr="00A426A8">
        <w:rPr>
          <w:rFonts w:ascii="Arial" w:hAnsi="Arial" w:cs="Arial"/>
        </w:rPr>
        <w:t xml:space="preserve">zegółowo </w:t>
      </w:r>
      <w:r w:rsidR="00913ED2" w:rsidRPr="00A426A8">
        <w:rPr>
          <w:rFonts w:ascii="Arial" w:hAnsi="Arial" w:cs="Arial"/>
        </w:rPr>
        <w:t>omówiła</w:t>
      </w:r>
      <w:r w:rsidR="00A426A8">
        <w:rPr>
          <w:rFonts w:ascii="Arial" w:hAnsi="Arial" w:cs="Arial"/>
        </w:rPr>
        <w:t xml:space="preserve"> </w:t>
      </w:r>
      <w:r w:rsidR="00B708BA" w:rsidRPr="00A426A8">
        <w:rPr>
          <w:rFonts w:ascii="Arial" w:hAnsi="Arial" w:cs="Arial"/>
        </w:rPr>
        <w:t xml:space="preserve">przedstawiony </w:t>
      </w:r>
      <w:r w:rsidR="00913ED2" w:rsidRPr="00A426A8">
        <w:rPr>
          <w:rFonts w:ascii="Arial" w:hAnsi="Arial" w:cs="Arial"/>
        </w:rPr>
        <w:t>budżet miasta Włocławek na dzień 31 grudnia 2023 roku</w:t>
      </w:r>
      <w:r w:rsidR="00FF3781" w:rsidRPr="00A426A8">
        <w:rPr>
          <w:rFonts w:ascii="Arial" w:hAnsi="Arial" w:cs="Arial"/>
        </w:rPr>
        <w:t>.</w:t>
      </w:r>
    </w:p>
    <w:p w:rsidR="002E3BCE" w:rsidRPr="00A426A8" w:rsidRDefault="00FF3781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Po zakończonej wypowiedzi Przewodniczący Komisji Gospodarki Miejskiej i Ochrony Środowiska otworzył dyskusję</w:t>
      </w:r>
      <w:r w:rsidR="00CA782E" w:rsidRPr="00A426A8">
        <w:rPr>
          <w:rFonts w:ascii="Arial" w:hAnsi="Arial" w:cs="Arial"/>
        </w:rPr>
        <w:t>.</w:t>
      </w:r>
    </w:p>
    <w:p w:rsidR="001B56E0" w:rsidRPr="00A426A8" w:rsidRDefault="00953EC2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W dyskusji udział wzięli:</w:t>
      </w:r>
    </w:p>
    <w:p w:rsidR="00DB5987" w:rsidRPr="00A426A8" w:rsidRDefault="00A33699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 xml:space="preserve">Przewodniczący Komisji </w:t>
      </w:r>
      <w:r w:rsidR="00CA782E" w:rsidRPr="00A426A8">
        <w:rPr>
          <w:rFonts w:ascii="Arial" w:hAnsi="Arial" w:cs="Arial"/>
        </w:rPr>
        <w:t xml:space="preserve">Rafał Sobolewski </w:t>
      </w:r>
      <w:r w:rsidR="005464BB" w:rsidRPr="00A426A8">
        <w:rPr>
          <w:rFonts w:ascii="Arial" w:hAnsi="Arial" w:cs="Arial"/>
        </w:rPr>
        <w:t>zapytał, ile środków</w:t>
      </w:r>
      <w:r w:rsidR="00A426A8">
        <w:rPr>
          <w:rFonts w:ascii="Arial" w:hAnsi="Arial" w:cs="Arial"/>
        </w:rPr>
        <w:t xml:space="preserve"> </w:t>
      </w:r>
      <w:r w:rsidR="005464BB" w:rsidRPr="00A426A8">
        <w:rPr>
          <w:rFonts w:ascii="Arial" w:hAnsi="Arial" w:cs="Arial"/>
        </w:rPr>
        <w:t>wyd</w:t>
      </w:r>
      <w:r w:rsidR="00854532" w:rsidRPr="00A426A8">
        <w:rPr>
          <w:rFonts w:ascii="Arial" w:hAnsi="Arial" w:cs="Arial"/>
        </w:rPr>
        <w:t>awane jest</w:t>
      </w:r>
      <w:r w:rsidR="005464BB" w:rsidRPr="00A426A8">
        <w:rPr>
          <w:rFonts w:ascii="Arial" w:hAnsi="Arial" w:cs="Arial"/>
        </w:rPr>
        <w:t xml:space="preserve"> na </w:t>
      </w:r>
      <w:r w:rsidR="003E5FCF" w:rsidRPr="00A426A8">
        <w:rPr>
          <w:rFonts w:ascii="Arial" w:hAnsi="Arial" w:cs="Arial"/>
        </w:rPr>
        <w:t xml:space="preserve">bieżące </w:t>
      </w:r>
      <w:r w:rsidR="00C7798D" w:rsidRPr="00A426A8">
        <w:rPr>
          <w:rFonts w:ascii="Arial" w:hAnsi="Arial" w:cs="Arial"/>
        </w:rPr>
        <w:t xml:space="preserve">utrzymanie czystości </w:t>
      </w:r>
      <w:r w:rsidR="00142C17" w:rsidRPr="00A426A8">
        <w:rPr>
          <w:rFonts w:ascii="Arial" w:hAnsi="Arial" w:cs="Arial"/>
        </w:rPr>
        <w:t>w mieście?</w:t>
      </w:r>
    </w:p>
    <w:p w:rsidR="001B56E0" w:rsidRPr="00A426A8" w:rsidRDefault="00EF3683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 xml:space="preserve">Pan Maciej Szymański </w:t>
      </w:r>
      <w:r w:rsidR="00142C17" w:rsidRPr="00A426A8">
        <w:rPr>
          <w:rFonts w:ascii="Arial" w:hAnsi="Arial" w:cs="Arial"/>
        </w:rPr>
        <w:t>poinformował, że jest to kwota ok. 36mln.</w:t>
      </w:r>
      <w:r w:rsidR="00C75FD4" w:rsidRPr="00A426A8">
        <w:rPr>
          <w:rFonts w:ascii="Arial" w:hAnsi="Arial" w:cs="Arial"/>
        </w:rPr>
        <w:t xml:space="preserve"> </w:t>
      </w:r>
      <w:r w:rsidR="00142C17" w:rsidRPr="00A426A8">
        <w:rPr>
          <w:rFonts w:ascii="Arial" w:hAnsi="Arial" w:cs="Arial"/>
        </w:rPr>
        <w:t>zł.</w:t>
      </w:r>
      <w:r w:rsidR="00E660CA" w:rsidRPr="00A426A8">
        <w:rPr>
          <w:rFonts w:ascii="Arial" w:hAnsi="Arial" w:cs="Arial"/>
        </w:rPr>
        <w:t>, w</w:t>
      </w:r>
      <w:r w:rsidR="00C75FD4" w:rsidRPr="00A426A8">
        <w:rPr>
          <w:rFonts w:ascii="Arial" w:hAnsi="Arial" w:cs="Arial"/>
        </w:rPr>
        <w:t xml:space="preserve"> </w:t>
      </w:r>
      <w:r w:rsidR="00E660CA" w:rsidRPr="00A426A8">
        <w:rPr>
          <w:rFonts w:ascii="Arial" w:hAnsi="Arial" w:cs="Arial"/>
        </w:rPr>
        <w:t>tym</w:t>
      </w:r>
      <w:r w:rsidR="00C75FD4" w:rsidRPr="00A426A8">
        <w:rPr>
          <w:rFonts w:ascii="Arial" w:hAnsi="Arial" w:cs="Arial"/>
        </w:rPr>
        <w:t xml:space="preserve"> 24 mln. na odbiór odpadów, </w:t>
      </w:r>
      <w:r w:rsidR="00AD7DF1" w:rsidRPr="00A426A8">
        <w:rPr>
          <w:rFonts w:ascii="Arial" w:hAnsi="Arial" w:cs="Arial"/>
        </w:rPr>
        <w:t xml:space="preserve">natomiast </w:t>
      </w:r>
      <w:r w:rsidR="00C75FD4" w:rsidRPr="00A426A8">
        <w:rPr>
          <w:rFonts w:ascii="Arial" w:hAnsi="Arial" w:cs="Arial"/>
        </w:rPr>
        <w:t>10mln. zł</w:t>
      </w:r>
      <w:r w:rsidR="00700F8F" w:rsidRPr="00A426A8">
        <w:rPr>
          <w:rFonts w:ascii="Arial" w:hAnsi="Arial" w:cs="Arial"/>
        </w:rPr>
        <w:t xml:space="preserve"> na pozostałe czynności.</w:t>
      </w:r>
    </w:p>
    <w:p w:rsidR="001B56E0" w:rsidRPr="00A426A8" w:rsidRDefault="00244CFB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Zastępca Prezydenta Jarosław Zdanowski</w:t>
      </w:r>
      <w:r w:rsidR="008575C9" w:rsidRPr="00A426A8">
        <w:rPr>
          <w:rFonts w:ascii="Arial" w:hAnsi="Arial" w:cs="Arial"/>
        </w:rPr>
        <w:t xml:space="preserve"> </w:t>
      </w:r>
      <w:r w:rsidR="00CA533F" w:rsidRPr="00A426A8">
        <w:rPr>
          <w:rFonts w:ascii="Arial" w:hAnsi="Arial" w:cs="Arial"/>
        </w:rPr>
        <w:t>dodał</w:t>
      </w:r>
      <w:r w:rsidR="008575C9" w:rsidRPr="00A426A8">
        <w:rPr>
          <w:rFonts w:ascii="Arial" w:hAnsi="Arial" w:cs="Arial"/>
        </w:rPr>
        <w:t>, że miasto na pasy drogowe przeznacza ok. 10mln. zł</w:t>
      </w:r>
      <w:r w:rsidR="00EE31D7" w:rsidRPr="00A426A8">
        <w:rPr>
          <w:rFonts w:ascii="Arial" w:hAnsi="Arial" w:cs="Arial"/>
        </w:rPr>
        <w:t>.</w:t>
      </w:r>
      <w:r w:rsidR="00CE0BD4" w:rsidRPr="00A426A8">
        <w:rPr>
          <w:rFonts w:ascii="Arial" w:hAnsi="Arial" w:cs="Arial"/>
        </w:rPr>
        <w:t xml:space="preserve">, są to środki </w:t>
      </w:r>
      <w:r w:rsidR="007139D8" w:rsidRPr="00A426A8">
        <w:rPr>
          <w:rFonts w:ascii="Arial" w:hAnsi="Arial" w:cs="Arial"/>
        </w:rPr>
        <w:t>na utrzymanie</w:t>
      </w:r>
      <w:r w:rsidR="00A426A8">
        <w:rPr>
          <w:rFonts w:ascii="Arial" w:hAnsi="Arial" w:cs="Arial"/>
        </w:rPr>
        <w:t xml:space="preserve"> </w:t>
      </w:r>
      <w:r w:rsidR="00EE31D7" w:rsidRPr="00A426A8">
        <w:rPr>
          <w:rFonts w:ascii="Arial" w:hAnsi="Arial" w:cs="Arial"/>
        </w:rPr>
        <w:t xml:space="preserve">letnie i </w:t>
      </w:r>
      <w:r w:rsidR="007139D8" w:rsidRPr="00A426A8">
        <w:rPr>
          <w:rFonts w:ascii="Arial" w:hAnsi="Arial" w:cs="Arial"/>
        </w:rPr>
        <w:t>zimowe</w:t>
      </w:r>
      <w:r w:rsidR="00CE0BD4" w:rsidRPr="00A426A8">
        <w:rPr>
          <w:rFonts w:ascii="Arial" w:hAnsi="Arial" w:cs="Arial"/>
        </w:rPr>
        <w:t xml:space="preserve"> dróg.</w:t>
      </w:r>
    </w:p>
    <w:p w:rsidR="001B56E0" w:rsidRPr="00A426A8" w:rsidRDefault="00990D86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Przewodniczący Komisji zaproponował</w:t>
      </w:r>
      <w:r w:rsidR="00A05438" w:rsidRPr="00A426A8">
        <w:rPr>
          <w:rFonts w:ascii="Arial" w:hAnsi="Arial" w:cs="Arial"/>
        </w:rPr>
        <w:t xml:space="preserve"> przygotowanie</w:t>
      </w:r>
      <w:r w:rsidR="00AE12D5" w:rsidRPr="00A426A8">
        <w:rPr>
          <w:rFonts w:ascii="Arial" w:hAnsi="Arial" w:cs="Arial"/>
        </w:rPr>
        <w:t xml:space="preserve"> </w:t>
      </w:r>
      <w:r w:rsidR="00872997" w:rsidRPr="00A426A8">
        <w:rPr>
          <w:rFonts w:ascii="Arial" w:hAnsi="Arial" w:cs="Arial"/>
        </w:rPr>
        <w:t xml:space="preserve">na kolejne obrady Komisji </w:t>
      </w:r>
      <w:r w:rsidR="00E55711" w:rsidRPr="00A426A8">
        <w:rPr>
          <w:rFonts w:ascii="Arial" w:hAnsi="Arial" w:cs="Arial"/>
        </w:rPr>
        <w:t>informacji</w:t>
      </w:r>
      <w:r w:rsidR="00872997" w:rsidRPr="00A426A8">
        <w:rPr>
          <w:rFonts w:ascii="Arial" w:hAnsi="Arial" w:cs="Arial"/>
        </w:rPr>
        <w:t xml:space="preserve"> </w:t>
      </w:r>
      <w:r w:rsidR="003355D1" w:rsidRPr="00A426A8">
        <w:rPr>
          <w:rFonts w:ascii="Arial" w:hAnsi="Arial" w:cs="Arial"/>
        </w:rPr>
        <w:t>na temat</w:t>
      </w:r>
      <w:r w:rsidR="00872997" w:rsidRPr="00A426A8">
        <w:rPr>
          <w:rFonts w:ascii="Arial" w:hAnsi="Arial" w:cs="Arial"/>
        </w:rPr>
        <w:t xml:space="preserve"> </w:t>
      </w:r>
      <w:r w:rsidR="00AE12D5" w:rsidRPr="00A426A8">
        <w:rPr>
          <w:rFonts w:ascii="Arial" w:hAnsi="Arial" w:cs="Arial"/>
        </w:rPr>
        <w:t xml:space="preserve">utrzymania </w:t>
      </w:r>
      <w:r w:rsidR="00D27997" w:rsidRPr="00A426A8">
        <w:rPr>
          <w:rFonts w:ascii="Arial" w:hAnsi="Arial" w:cs="Arial"/>
        </w:rPr>
        <w:t>czystości w mieście</w:t>
      </w:r>
      <w:r w:rsidR="00DC53D2" w:rsidRPr="00A426A8">
        <w:rPr>
          <w:rFonts w:ascii="Arial" w:hAnsi="Arial" w:cs="Arial"/>
        </w:rPr>
        <w:t>.</w:t>
      </w:r>
    </w:p>
    <w:p w:rsidR="004B7C6D" w:rsidRPr="00A426A8" w:rsidRDefault="00F57CF6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Wobec braku innych zgłoszeń do dyskusji Przewodniczący Komisji poddał pod głosowanie ww. Sprawozdanie.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  <w:bCs/>
        </w:rPr>
        <w:t>Głosowano w sprawie: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Opinii do Sprawozdania z wykonania budżetu miasta Włocławek za 2023 rok.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Style w:val="Pogrubienie"/>
          <w:rFonts w:ascii="Arial" w:hAnsi="Arial" w:cs="Arial"/>
          <w:b w:val="0"/>
        </w:rPr>
        <w:t>Wyniki głosowania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ZA: 4, PRZECIW: 0, WSTRZYMUJĘ SIĘ: 1, BRAK GŁOSU: 0, NIEOBECNI: 1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Wyniki imienne: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ZA (4)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Janusz Dębczyński, Piotr Kowal, Ewa Szczepańska, Daniel Tobjasz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WSTRZYMUJĘ SIĘ (1)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Rafał Sobolewski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NIEOBECNI (1)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Joanna Hofman-Kupisz</w:t>
      </w:r>
    </w:p>
    <w:p w:rsidR="004A3C8A" w:rsidRPr="00A426A8" w:rsidRDefault="004E32F0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lastRenderedPageBreak/>
        <w:t>Sprawozdanie stanowi załącznik do protokołu.</w:t>
      </w:r>
    </w:p>
    <w:p w:rsidR="004A3C8A" w:rsidRPr="00365D4C" w:rsidRDefault="005720BC" w:rsidP="00365D4C">
      <w:pPr>
        <w:pStyle w:val="Nagwek3"/>
        <w:rPr>
          <w:rFonts w:ascii="Arial" w:hAnsi="Arial" w:cs="Arial"/>
        </w:rPr>
      </w:pPr>
      <w:r w:rsidRPr="00365D4C">
        <w:rPr>
          <w:rFonts w:ascii="Arial" w:hAnsi="Arial" w:cs="Arial"/>
        </w:rPr>
        <w:t>3. Opinia do projektu uchwały w sprawie przyjęcia Raportu z wykonania Programu ochrony środowiska na lata 2020-2023 z uwzględnieniem perspektywy do 2026 roku dla Miasta Włocławek.</w:t>
      </w:r>
    </w:p>
    <w:p w:rsidR="00E951DD" w:rsidRPr="00365D4C" w:rsidRDefault="00E951DD" w:rsidP="00365D4C">
      <w:pPr>
        <w:pStyle w:val="Nagwek3"/>
        <w:rPr>
          <w:rFonts w:ascii="Arial" w:hAnsi="Arial" w:cs="Arial"/>
        </w:rPr>
      </w:pPr>
      <w:r w:rsidRPr="00365D4C">
        <w:rPr>
          <w:rFonts w:ascii="Arial" w:hAnsi="Arial" w:cs="Arial"/>
        </w:rPr>
        <w:t>4. Opinia do projektu uchwały w sprawie przyjęcia Programu ochrony środowiska na lata 2024-2027 z uwzględnieniem perspektywy do 2030 roku dla miasta Włocławek.</w:t>
      </w:r>
    </w:p>
    <w:p w:rsidR="004A3C8A" w:rsidRPr="00A426A8" w:rsidRDefault="004E32F0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Wprowadzenia do za</w:t>
      </w:r>
      <w:r w:rsidR="006A2258" w:rsidRPr="00A426A8">
        <w:rPr>
          <w:rFonts w:ascii="Arial" w:hAnsi="Arial" w:cs="Arial"/>
        </w:rPr>
        <w:t>gadnień</w:t>
      </w:r>
      <w:r w:rsidR="00B731C6" w:rsidRPr="00A426A8">
        <w:rPr>
          <w:rFonts w:ascii="Arial" w:hAnsi="Arial" w:cs="Arial"/>
        </w:rPr>
        <w:t>, jak w uzasadnieniu</w:t>
      </w:r>
      <w:r w:rsidR="00E951DD" w:rsidRPr="00A426A8">
        <w:rPr>
          <w:rFonts w:ascii="Arial" w:hAnsi="Arial" w:cs="Arial"/>
        </w:rPr>
        <w:t xml:space="preserve"> </w:t>
      </w:r>
      <w:r w:rsidRPr="00A426A8">
        <w:rPr>
          <w:rFonts w:ascii="Arial" w:hAnsi="Arial" w:cs="Arial"/>
        </w:rPr>
        <w:t xml:space="preserve">dokonała </w:t>
      </w:r>
      <w:r w:rsidR="008A132C" w:rsidRPr="00A426A8">
        <w:rPr>
          <w:rFonts w:ascii="Arial" w:hAnsi="Arial" w:cs="Arial"/>
        </w:rPr>
        <w:t>Dyrektor Wydziału Środowiska Pani Monika Szudzikowska</w:t>
      </w:r>
      <w:r w:rsidR="007C34A6" w:rsidRPr="00A426A8">
        <w:rPr>
          <w:rFonts w:ascii="Arial" w:hAnsi="Arial" w:cs="Arial"/>
        </w:rPr>
        <w:t>.</w:t>
      </w:r>
    </w:p>
    <w:p w:rsidR="00A260E3" w:rsidRPr="00A426A8" w:rsidRDefault="00A260E3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 xml:space="preserve">Po zakończonej wypowiedzi Przewodniczący </w:t>
      </w:r>
      <w:r w:rsidR="00C12BD2" w:rsidRPr="00A426A8">
        <w:rPr>
          <w:rFonts w:ascii="Arial" w:hAnsi="Arial" w:cs="Arial"/>
        </w:rPr>
        <w:t xml:space="preserve">Komisji </w:t>
      </w:r>
      <w:r w:rsidR="002635CC" w:rsidRPr="00A426A8">
        <w:rPr>
          <w:rFonts w:ascii="Arial" w:hAnsi="Arial" w:cs="Arial"/>
        </w:rPr>
        <w:t>Rafał Sobolewski otworzył dyskusję</w:t>
      </w:r>
      <w:r w:rsidR="000760F9" w:rsidRPr="00A426A8">
        <w:rPr>
          <w:rFonts w:ascii="Arial" w:hAnsi="Arial" w:cs="Arial"/>
        </w:rPr>
        <w:t>.</w:t>
      </w:r>
    </w:p>
    <w:p w:rsidR="000760F9" w:rsidRPr="00A426A8" w:rsidRDefault="000760F9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W dyskusji udział wzięli:</w:t>
      </w:r>
    </w:p>
    <w:p w:rsidR="000760F9" w:rsidRPr="00A426A8" w:rsidRDefault="000760F9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 xml:space="preserve">Radna Ewa Szczepańska </w:t>
      </w:r>
      <w:r w:rsidR="00E27868" w:rsidRPr="00A426A8">
        <w:rPr>
          <w:rFonts w:ascii="Arial" w:hAnsi="Arial" w:cs="Arial"/>
        </w:rPr>
        <w:t>zapytała, cz</w:t>
      </w:r>
      <w:r w:rsidR="004C6CAD" w:rsidRPr="00A426A8">
        <w:rPr>
          <w:rFonts w:ascii="Arial" w:hAnsi="Arial" w:cs="Arial"/>
        </w:rPr>
        <w:t>y</w:t>
      </w:r>
      <w:r w:rsidR="00E27868" w:rsidRPr="00A426A8">
        <w:rPr>
          <w:rFonts w:ascii="Arial" w:hAnsi="Arial" w:cs="Arial"/>
        </w:rPr>
        <w:t xml:space="preserve"> można </w:t>
      </w:r>
      <w:r w:rsidR="004C6CAD" w:rsidRPr="00A426A8">
        <w:rPr>
          <w:rFonts w:ascii="Arial" w:hAnsi="Arial" w:cs="Arial"/>
        </w:rPr>
        <w:t>reaktywować tablicę monitorującą jakość powietrza w mieście</w:t>
      </w:r>
      <w:r w:rsidR="00A20FC4" w:rsidRPr="00A426A8">
        <w:rPr>
          <w:rFonts w:ascii="Arial" w:hAnsi="Arial" w:cs="Arial"/>
        </w:rPr>
        <w:t>?</w:t>
      </w:r>
    </w:p>
    <w:p w:rsidR="00D92407" w:rsidRPr="00A426A8" w:rsidRDefault="00B871BE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Dyrektor Wydziału Środowiska</w:t>
      </w:r>
      <w:r w:rsidR="002B73E8" w:rsidRPr="00A426A8">
        <w:rPr>
          <w:rFonts w:ascii="Arial" w:hAnsi="Arial" w:cs="Arial"/>
        </w:rPr>
        <w:t xml:space="preserve"> poinformował</w:t>
      </w:r>
      <w:r w:rsidR="007F65E4" w:rsidRPr="00A426A8">
        <w:rPr>
          <w:rFonts w:ascii="Arial" w:hAnsi="Arial" w:cs="Arial"/>
        </w:rPr>
        <w:t>a</w:t>
      </w:r>
      <w:r w:rsidR="002B73E8" w:rsidRPr="00A426A8">
        <w:rPr>
          <w:rFonts w:ascii="Arial" w:hAnsi="Arial" w:cs="Arial"/>
        </w:rPr>
        <w:t xml:space="preserve">, że koszt naprawy tablicy jest ogromny, a Miasto nie posiada </w:t>
      </w:r>
      <w:r w:rsidR="0070642E" w:rsidRPr="00A426A8">
        <w:rPr>
          <w:rFonts w:ascii="Arial" w:hAnsi="Arial" w:cs="Arial"/>
        </w:rPr>
        <w:t>wolnych</w:t>
      </w:r>
      <w:r w:rsidR="00A20FC4" w:rsidRPr="00A426A8">
        <w:rPr>
          <w:rFonts w:ascii="Arial" w:hAnsi="Arial" w:cs="Arial"/>
        </w:rPr>
        <w:t xml:space="preserve"> </w:t>
      </w:r>
      <w:r w:rsidR="002B73E8" w:rsidRPr="00A426A8">
        <w:rPr>
          <w:rFonts w:ascii="Arial" w:hAnsi="Arial" w:cs="Arial"/>
        </w:rPr>
        <w:t>środków</w:t>
      </w:r>
      <w:r w:rsidR="0070642E" w:rsidRPr="00A426A8">
        <w:rPr>
          <w:rFonts w:ascii="Arial" w:hAnsi="Arial" w:cs="Arial"/>
        </w:rPr>
        <w:t xml:space="preserve"> na z</w:t>
      </w:r>
      <w:r w:rsidR="00B619B0" w:rsidRPr="00A426A8">
        <w:rPr>
          <w:rFonts w:ascii="Arial" w:hAnsi="Arial" w:cs="Arial"/>
        </w:rPr>
        <w:t>a</w:t>
      </w:r>
      <w:r w:rsidR="0070642E" w:rsidRPr="00A426A8">
        <w:rPr>
          <w:rFonts w:ascii="Arial" w:hAnsi="Arial" w:cs="Arial"/>
        </w:rPr>
        <w:t>kup nowej</w:t>
      </w:r>
      <w:r w:rsidR="00B619B0" w:rsidRPr="00A426A8">
        <w:rPr>
          <w:rFonts w:ascii="Arial" w:hAnsi="Arial" w:cs="Arial"/>
        </w:rPr>
        <w:t xml:space="preserve"> tablicy.</w:t>
      </w:r>
    </w:p>
    <w:p w:rsidR="004C13C1" w:rsidRPr="00A426A8" w:rsidRDefault="002754D8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 xml:space="preserve">Wobec braku </w:t>
      </w:r>
      <w:r w:rsidR="008D663B" w:rsidRPr="00A426A8">
        <w:rPr>
          <w:rFonts w:ascii="Arial" w:hAnsi="Arial" w:cs="Arial"/>
        </w:rPr>
        <w:t xml:space="preserve">innych zgłoszeń do dyskusji </w:t>
      </w:r>
      <w:r w:rsidR="006E6E22" w:rsidRPr="00A426A8">
        <w:rPr>
          <w:rFonts w:ascii="Arial" w:hAnsi="Arial" w:cs="Arial"/>
        </w:rPr>
        <w:t>Przewodnicz</w:t>
      </w:r>
      <w:r w:rsidR="00013378" w:rsidRPr="00A426A8">
        <w:rPr>
          <w:rFonts w:ascii="Arial" w:hAnsi="Arial" w:cs="Arial"/>
        </w:rPr>
        <w:t>ą</w:t>
      </w:r>
      <w:r w:rsidR="006E6E22" w:rsidRPr="00A426A8">
        <w:rPr>
          <w:rFonts w:ascii="Arial" w:hAnsi="Arial" w:cs="Arial"/>
        </w:rPr>
        <w:t xml:space="preserve">cy Komisji </w:t>
      </w:r>
      <w:r w:rsidR="00013378" w:rsidRPr="00A426A8">
        <w:rPr>
          <w:rFonts w:ascii="Arial" w:hAnsi="Arial" w:cs="Arial"/>
        </w:rPr>
        <w:t>poddał pod głosowanie ww. projekty uchwał.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  <w:bCs/>
        </w:rPr>
        <w:t>Głosowano w sprawie: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Opinii do projektu uchwały w sprawie przyjęcia Raportu z wykonania Programu ochrony środowiska na lata 2020-2023 z uwzględnieniem p</w:t>
      </w:r>
      <w:r w:rsidR="00A40628" w:rsidRPr="00A426A8">
        <w:rPr>
          <w:rFonts w:ascii="Arial" w:hAnsi="Arial" w:cs="Arial"/>
        </w:rPr>
        <w:t>e</w:t>
      </w:r>
      <w:r w:rsidRPr="00A426A8">
        <w:rPr>
          <w:rFonts w:ascii="Arial" w:hAnsi="Arial" w:cs="Arial"/>
        </w:rPr>
        <w:t>rspektywy do 2026 roku dla Miasta Włocławek.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Style w:val="Pogrubienie"/>
          <w:rFonts w:ascii="Arial" w:hAnsi="Arial" w:cs="Arial"/>
          <w:b w:val="0"/>
        </w:rPr>
        <w:t>Wyniki głosowania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ZA: 4, PRZECIW: 0, WSTRZYMUJĘ SIĘ: 1, BRAK GŁOSU: 0, NIEOBECNI: 1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Wyniki imienne: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ZA (4)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Janusz Dębczyński, Piotr Kowal, Ewa Szczepańska, Daniel Tobjasz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WSTRZYMUJĘ SIĘ (1)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Rafał Sobolewski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NIEOBECNI (1)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lastRenderedPageBreak/>
        <w:t>Joanna Hofman-Kupisz</w:t>
      </w:r>
    </w:p>
    <w:p w:rsidR="00983402" w:rsidRPr="00A426A8" w:rsidRDefault="00983402" w:rsidP="00F86B49">
      <w:pPr>
        <w:spacing w:before="100" w:beforeAutospacing="1" w:after="240" w:line="276" w:lineRule="auto"/>
        <w:jc w:val="both"/>
        <w:rPr>
          <w:rFonts w:ascii="Arial" w:eastAsia="Times New Roman" w:hAnsi="Arial" w:cs="Arial"/>
        </w:rPr>
      </w:pPr>
      <w:r w:rsidRPr="00A426A8">
        <w:rPr>
          <w:rFonts w:ascii="Arial" w:eastAsia="Times New Roman" w:hAnsi="Arial" w:cs="Arial"/>
        </w:rPr>
        <w:t>Po zakończeniu procedury głosowania Przewodniczący Komisji poinformował, że w rezultacie przeprowadzonego głosowania Komisja wypracowała pozytywną opinię do ww. projektu uchwały.</w:t>
      </w:r>
    </w:p>
    <w:p w:rsidR="003932E4" w:rsidRPr="00A426A8" w:rsidRDefault="00983402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Opinia stanowi załącznik do protokołu.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  <w:bCs/>
        </w:rPr>
        <w:t>Głosowano w sprawie:</w:t>
      </w:r>
    </w:p>
    <w:p w:rsidR="00F14FF0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Opinii do projektu uchwały w sprawie przyjęcia Programu ochrony środowiska na lata 2024-2027 z uwzględnieniem perspektywy do 2030 roku dla miasta Włocławek.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Style w:val="Pogrubienie"/>
          <w:rFonts w:ascii="Arial" w:hAnsi="Arial" w:cs="Arial"/>
          <w:b w:val="0"/>
        </w:rPr>
        <w:t>Wyniki głosowania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ZA: 4, PRZECIW: 0, WSTRZYMUJĘ SIĘ: 1, BRAK GŁOSU: 0, NIEOBECNI: 1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Wyniki imienne: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ZA (4)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Janusz Dębczyński, Piotr Kowal, Ewa Szczepańska, Daniel Tobjasz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WSTRZYMUJĘ SIĘ (1)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Rafał Sobolewski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NIEOBECNI (1)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Joanna Hofman-Kupisz</w:t>
      </w:r>
    </w:p>
    <w:p w:rsidR="00FB5295" w:rsidRPr="00A426A8" w:rsidRDefault="00FB5295" w:rsidP="00F86B49">
      <w:pPr>
        <w:spacing w:before="100" w:beforeAutospacing="1" w:after="240" w:line="276" w:lineRule="auto"/>
        <w:jc w:val="both"/>
        <w:rPr>
          <w:rFonts w:ascii="Arial" w:eastAsia="Times New Roman" w:hAnsi="Arial" w:cs="Arial"/>
        </w:rPr>
      </w:pPr>
      <w:r w:rsidRPr="00A426A8">
        <w:rPr>
          <w:rFonts w:ascii="Arial" w:eastAsia="Times New Roman" w:hAnsi="Arial" w:cs="Arial"/>
        </w:rPr>
        <w:t>Po zakończeniu procedury głosowania Przewodniczący Komisji poinformował, że w rezultacie przeprowadzonego głosowania Komisja wypracowała pozytywną opinię do ww. projektu uchwały.</w:t>
      </w:r>
    </w:p>
    <w:p w:rsidR="004A3C8A" w:rsidRPr="00A426A8" w:rsidRDefault="00FB5295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Opinia stanowi załącznik do protokołu.</w:t>
      </w:r>
    </w:p>
    <w:p w:rsidR="004A3C8A" w:rsidRPr="00365D4C" w:rsidRDefault="005720BC" w:rsidP="00365D4C">
      <w:pPr>
        <w:pStyle w:val="Nagwek3"/>
        <w:rPr>
          <w:rFonts w:ascii="Arial" w:hAnsi="Arial" w:cs="Arial"/>
        </w:rPr>
      </w:pPr>
      <w:r w:rsidRPr="00365D4C">
        <w:rPr>
          <w:rFonts w:ascii="Arial" w:hAnsi="Arial" w:cs="Arial"/>
        </w:rPr>
        <w:t>5. Opinia do projektu uchwały uchylającej uchwałę w sprawie pozbawienia kategorii drogi powiatowej, dotychczasowej kategorii poprzez wyłączenie z użytkowania jako drogi publicznej.</w:t>
      </w:r>
    </w:p>
    <w:p w:rsidR="004A3C8A" w:rsidRPr="00A426A8" w:rsidRDefault="007E1132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Wprowadzenia do zagadnieni</w:t>
      </w:r>
      <w:r w:rsidR="00E95EBB" w:rsidRPr="00A426A8">
        <w:rPr>
          <w:rFonts w:ascii="Arial" w:hAnsi="Arial" w:cs="Arial"/>
        </w:rPr>
        <w:t>a dokonała Pani Renata Frydrychowska Kierownik</w:t>
      </w:r>
      <w:r w:rsidR="00C86E01" w:rsidRPr="00A426A8">
        <w:rPr>
          <w:rFonts w:ascii="Arial" w:hAnsi="Arial" w:cs="Arial"/>
        </w:rPr>
        <w:t xml:space="preserve"> Referatu w Wydziale Dróg, Transportu Zbiorowego i Energii</w:t>
      </w:r>
      <w:r w:rsidR="00121CCC" w:rsidRPr="00A426A8">
        <w:rPr>
          <w:rFonts w:ascii="Arial" w:hAnsi="Arial" w:cs="Arial"/>
        </w:rPr>
        <w:t>, która poinformowała</w:t>
      </w:r>
      <w:r w:rsidR="00C716A1" w:rsidRPr="00A426A8">
        <w:rPr>
          <w:rFonts w:ascii="Arial" w:hAnsi="Arial" w:cs="Arial"/>
        </w:rPr>
        <w:t xml:space="preserve">, że ulica 3Maja nie będzie </w:t>
      </w:r>
      <w:r w:rsidR="002A7492" w:rsidRPr="00A426A8">
        <w:rPr>
          <w:rFonts w:ascii="Arial" w:hAnsi="Arial" w:cs="Arial"/>
        </w:rPr>
        <w:t>całkowicie wyłączona z ruchu samochodowego, ponieważ mieszkańcy nie mieliby możliwości dojazdu do posesji</w:t>
      </w:r>
      <w:r w:rsidR="008D149C" w:rsidRPr="00A426A8">
        <w:rPr>
          <w:rFonts w:ascii="Arial" w:hAnsi="Arial" w:cs="Arial"/>
        </w:rPr>
        <w:t xml:space="preserve"> od innej strony niż od ulicy 3Maja. Ponadto zaplanowano </w:t>
      </w:r>
      <w:r w:rsidR="00794B8B" w:rsidRPr="00A426A8">
        <w:rPr>
          <w:rFonts w:ascii="Arial" w:hAnsi="Arial" w:cs="Arial"/>
        </w:rPr>
        <w:t xml:space="preserve">stworzenie </w:t>
      </w:r>
      <w:r w:rsidR="00F3524D" w:rsidRPr="00A426A8">
        <w:rPr>
          <w:rFonts w:ascii="Arial" w:hAnsi="Arial" w:cs="Arial"/>
        </w:rPr>
        <w:t>woneerfu,</w:t>
      </w:r>
      <w:r w:rsidR="008D149C" w:rsidRPr="00A426A8">
        <w:rPr>
          <w:rFonts w:ascii="Arial" w:hAnsi="Arial" w:cs="Arial"/>
        </w:rPr>
        <w:t xml:space="preserve"> zagospodarowa</w:t>
      </w:r>
      <w:r w:rsidR="00EF5DF2" w:rsidRPr="00A426A8">
        <w:rPr>
          <w:rFonts w:ascii="Arial" w:hAnsi="Arial" w:cs="Arial"/>
        </w:rPr>
        <w:t xml:space="preserve">nie </w:t>
      </w:r>
      <w:r w:rsidR="005F5E92" w:rsidRPr="00A426A8">
        <w:rPr>
          <w:rFonts w:ascii="Arial" w:hAnsi="Arial" w:cs="Arial"/>
        </w:rPr>
        <w:t xml:space="preserve">ww. ulicy </w:t>
      </w:r>
      <w:r w:rsidR="005F5E92" w:rsidRPr="00A426A8">
        <w:rPr>
          <w:rFonts w:ascii="Arial" w:hAnsi="Arial" w:cs="Arial"/>
        </w:rPr>
        <w:lastRenderedPageBreak/>
        <w:t>poprzez zwiększenie powierzchni biolog</w:t>
      </w:r>
      <w:r w:rsidR="00D67B95" w:rsidRPr="00A426A8">
        <w:rPr>
          <w:rFonts w:ascii="Arial" w:hAnsi="Arial" w:cs="Arial"/>
        </w:rPr>
        <w:t>i</w:t>
      </w:r>
      <w:r w:rsidR="005F5E92" w:rsidRPr="00A426A8">
        <w:rPr>
          <w:rFonts w:ascii="Arial" w:hAnsi="Arial" w:cs="Arial"/>
        </w:rPr>
        <w:t>cznie czynnej, dodanie elementów małej architektury</w:t>
      </w:r>
      <w:r w:rsidR="00F463E6" w:rsidRPr="00A426A8">
        <w:rPr>
          <w:rFonts w:ascii="Arial" w:hAnsi="Arial" w:cs="Arial"/>
        </w:rPr>
        <w:t>, miejsc odpoczynku, placów na większe i mniejsze wy</w:t>
      </w:r>
      <w:r w:rsidR="002E62FE" w:rsidRPr="00A426A8">
        <w:rPr>
          <w:rFonts w:ascii="Arial" w:hAnsi="Arial" w:cs="Arial"/>
        </w:rPr>
        <w:t>d</w:t>
      </w:r>
      <w:r w:rsidR="00F463E6" w:rsidRPr="00A426A8">
        <w:rPr>
          <w:rFonts w:ascii="Arial" w:hAnsi="Arial" w:cs="Arial"/>
        </w:rPr>
        <w:t>arzenia.</w:t>
      </w:r>
    </w:p>
    <w:p w:rsidR="003653FD" w:rsidRPr="00A426A8" w:rsidRDefault="001777EE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Wobec braku głosów do dyskusji Przewodniczący Komisji poddał pod głosowanie ww. projekt uchwały.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  <w:bCs/>
        </w:rPr>
      </w:pPr>
      <w:r w:rsidRPr="00A426A8">
        <w:rPr>
          <w:rFonts w:ascii="Arial" w:hAnsi="Arial" w:cs="Arial"/>
          <w:bCs/>
        </w:rPr>
        <w:t>Głosowano w sprawie:</w:t>
      </w:r>
      <w:r w:rsidR="003932E4" w:rsidRPr="00A426A8">
        <w:rPr>
          <w:rFonts w:ascii="Arial" w:hAnsi="Arial" w:cs="Arial"/>
          <w:bCs/>
        </w:rPr>
        <w:t xml:space="preserve"> </w:t>
      </w:r>
      <w:r w:rsidRPr="00A426A8">
        <w:rPr>
          <w:rFonts w:ascii="Arial" w:hAnsi="Arial" w:cs="Arial"/>
        </w:rPr>
        <w:t>Opin</w:t>
      </w:r>
      <w:r w:rsidR="003932E4" w:rsidRPr="00A426A8">
        <w:rPr>
          <w:rFonts w:ascii="Arial" w:hAnsi="Arial" w:cs="Arial"/>
        </w:rPr>
        <w:t xml:space="preserve">ii </w:t>
      </w:r>
      <w:r w:rsidRPr="00A426A8">
        <w:rPr>
          <w:rFonts w:ascii="Arial" w:hAnsi="Arial" w:cs="Arial"/>
        </w:rPr>
        <w:t>do projektu uchwały uchylającej uchwałę w sprawie pozbawienia kategorii drogi powiatowej, dotychczasowej kategorii poprzez wyłączenie z użytkowania jako drogi publicznej.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Style w:val="Pogrubienie"/>
          <w:rFonts w:ascii="Arial" w:hAnsi="Arial" w:cs="Arial"/>
          <w:b w:val="0"/>
        </w:rPr>
        <w:t>Wyniki głosowania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ZA: 5, PRZECIW: 0, WSTRZYMUJĘ SIĘ: 0, BRAK GŁOSU: 0, NIEOBECNI: 1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Wyniki imienne: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ZA (5)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Janusz Dębczyński, Piotr Kowal, Rafał Sobolewski, Ewa Szczepańska, Daniel Tobjasz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NIEOBECNI (1)</w:t>
      </w:r>
    </w:p>
    <w:p w:rsidR="004A3C8A" w:rsidRPr="00A426A8" w:rsidRDefault="005720BC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Joanna Hofman-Kupisz</w:t>
      </w:r>
      <w:bookmarkStart w:id="0" w:name="_GoBack"/>
      <w:bookmarkEnd w:id="0"/>
    </w:p>
    <w:p w:rsidR="00E048D7" w:rsidRPr="00A426A8" w:rsidRDefault="00E048D7" w:rsidP="00F86B49">
      <w:pPr>
        <w:spacing w:before="100" w:beforeAutospacing="1" w:after="240" w:line="276" w:lineRule="auto"/>
        <w:jc w:val="both"/>
        <w:rPr>
          <w:rFonts w:ascii="Arial" w:eastAsia="Times New Roman" w:hAnsi="Arial" w:cs="Arial"/>
        </w:rPr>
      </w:pPr>
      <w:r w:rsidRPr="00A426A8">
        <w:rPr>
          <w:rFonts w:ascii="Arial" w:eastAsia="Times New Roman" w:hAnsi="Arial" w:cs="Arial"/>
        </w:rPr>
        <w:t>Po zakończeniu procedury głosowania Przewodniczący Komisji poinformował, że w rezultacie przeprowadzonego głosowania Komisja wypracowała pozytywną opinię do ww. projektu uchwały.</w:t>
      </w:r>
    </w:p>
    <w:p w:rsidR="004A3C8A" w:rsidRPr="00A426A8" w:rsidRDefault="00E048D7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>Opinia stanowi załącznik do protokołu.</w:t>
      </w:r>
    </w:p>
    <w:p w:rsidR="004A3C8A" w:rsidRPr="00365D4C" w:rsidRDefault="005720BC" w:rsidP="00365D4C">
      <w:pPr>
        <w:pStyle w:val="Nagwek3"/>
        <w:rPr>
          <w:rFonts w:ascii="Arial" w:hAnsi="Arial" w:cs="Arial"/>
        </w:rPr>
      </w:pPr>
      <w:r w:rsidRPr="00365D4C">
        <w:rPr>
          <w:rFonts w:ascii="Arial" w:hAnsi="Arial" w:cs="Arial"/>
        </w:rPr>
        <w:t>6. Wybór Wiceprzewodniczącego Komisji Gospodarki Miejskiej i Ochrony Środowiska. (punkt zdjęto z porządku obrad)</w:t>
      </w:r>
    </w:p>
    <w:p w:rsidR="004A3C8A" w:rsidRPr="00365D4C" w:rsidRDefault="005720BC" w:rsidP="00365D4C">
      <w:pPr>
        <w:pStyle w:val="Nagwek3"/>
        <w:rPr>
          <w:rFonts w:ascii="Arial" w:hAnsi="Arial" w:cs="Arial"/>
        </w:rPr>
      </w:pPr>
      <w:r w:rsidRPr="00365D4C">
        <w:rPr>
          <w:rFonts w:ascii="Arial" w:hAnsi="Arial" w:cs="Arial"/>
        </w:rPr>
        <w:t>7. Sprawy bieżące i wolne wnioski.</w:t>
      </w:r>
    </w:p>
    <w:p w:rsidR="004A3C8A" w:rsidRPr="00A426A8" w:rsidRDefault="0052611F" w:rsidP="00F86B49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A426A8">
        <w:rPr>
          <w:rFonts w:ascii="Arial" w:hAnsi="Arial" w:cs="Arial"/>
        </w:rPr>
        <w:t xml:space="preserve">W tym punkcie obrad </w:t>
      </w:r>
      <w:r w:rsidR="00941C45" w:rsidRPr="00A426A8">
        <w:rPr>
          <w:rFonts w:ascii="Arial" w:hAnsi="Arial" w:cs="Arial"/>
        </w:rPr>
        <w:t>P</w:t>
      </w:r>
      <w:r w:rsidRPr="00A426A8">
        <w:rPr>
          <w:rFonts w:ascii="Arial" w:hAnsi="Arial" w:cs="Arial"/>
        </w:rPr>
        <w:t>rzewodniczący Komisji zwrócił się</w:t>
      </w:r>
      <w:r w:rsidR="00907BF5" w:rsidRPr="00A426A8">
        <w:rPr>
          <w:rFonts w:ascii="Arial" w:hAnsi="Arial" w:cs="Arial"/>
        </w:rPr>
        <w:t xml:space="preserve"> do </w:t>
      </w:r>
      <w:r w:rsidR="00F91BFF" w:rsidRPr="00A426A8">
        <w:rPr>
          <w:rFonts w:ascii="Arial" w:hAnsi="Arial" w:cs="Arial"/>
        </w:rPr>
        <w:t xml:space="preserve">członków </w:t>
      </w:r>
      <w:r w:rsidR="003F3EBE" w:rsidRPr="00A426A8">
        <w:rPr>
          <w:rFonts w:ascii="Arial" w:hAnsi="Arial" w:cs="Arial"/>
        </w:rPr>
        <w:t xml:space="preserve">Komisji o zgłaszanie </w:t>
      </w:r>
      <w:r w:rsidR="00AE577B" w:rsidRPr="00A426A8">
        <w:rPr>
          <w:rFonts w:ascii="Arial" w:hAnsi="Arial" w:cs="Arial"/>
        </w:rPr>
        <w:t>propozycji innych</w:t>
      </w:r>
      <w:r w:rsidR="003F3EBE" w:rsidRPr="00A426A8">
        <w:rPr>
          <w:rFonts w:ascii="Arial" w:hAnsi="Arial" w:cs="Arial"/>
        </w:rPr>
        <w:t xml:space="preserve"> tematów</w:t>
      </w:r>
      <w:r w:rsidR="00AE577B" w:rsidRPr="00A426A8">
        <w:rPr>
          <w:rFonts w:ascii="Arial" w:hAnsi="Arial" w:cs="Arial"/>
        </w:rPr>
        <w:t xml:space="preserve">, które będą przedmiotem </w:t>
      </w:r>
      <w:r w:rsidR="00665943" w:rsidRPr="00A426A8">
        <w:rPr>
          <w:rFonts w:ascii="Arial" w:hAnsi="Arial" w:cs="Arial"/>
        </w:rPr>
        <w:t>realizacji na kolejnych posiedzeniach Komisji</w:t>
      </w:r>
      <w:r w:rsidR="00E6560C" w:rsidRPr="00A426A8">
        <w:rPr>
          <w:rFonts w:ascii="Arial" w:hAnsi="Arial" w:cs="Arial"/>
        </w:rPr>
        <w:t>.</w:t>
      </w:r>
    </w:p>
    <w:p w:rsidR="004A3C8A" w:rsidRPr="00365D4C" w:rsidRDefault="005720BC" w:rsidP="00365D4C">
      <w:pPr>
        <w:pStyle w:val="Nagwek3"/>
        <w:rPr>
          <w:rFonts w:ascii="Arial" w:hAnsi="Arial" w:cs="Arial"/>
        </w:rPr>
      </w:pPr>
      <w:r w:rsidRPr="00365D4C">
        <w:rPr>
          <w:rFonts w:ascii="Arial" w:hAnsi="Arial" w:cs="Arial"/>
        </w:rPr>
        <w:t>8. Zakończenie obrad Komisji.</w:t>
      </w:r>
    </w:p>
    <w:p w:rsidR="00365D4C" w:rsidRDefault="00190B0E" w:rsidP="00365D4C">
      <w:pPr>
        <w:spacing w:before="102" w:after="238" w:afterAutospacing="1" w:line="276" w:lineRule="auto"/>
        <w:jc w:val="both"/>
        <w:rPr>
          <w:rFonts w:ascii="Arial" w:eastAsia="Times New Roman" w:hAnsi="Arial" w:cs="Arial"/>
        </w:rPr>
      </w:pPr>
      <w:r w:rsidRPr="00A426A8">
        <w:rPr>
          <w:rFonts w:ascii="Arial" w:eastAsia="Times New Roman" w:hAnsi="Arial" w:cs="Arial"/>
        </w:rPr>
        <w:t xml:space="preserve">Wobec zrealizowania porządku obrad, Przewodniczący Komisji Gospodarki Miejskiej i Ochrony Środowiska Rafał Sobolewski zakończył obrady w dniu 23 maja </w:t>
      </w:r>
      <w:r w:rsidRPr="00A426A8">
        <w:rPr>
          <w:rFonts w:ascii="Arial" w:hAnsi="Arial" w:cs="Arial"/>
        </w:rPr>
        <w:t xml:space="preserve">2024 </w:t>
      </w:r>
      <w:r w:rsidRPr="00A426A8">
        <w:rPr>
          <w:rFonts w:ascii="Arial" w:eastAsia="Times New Roman" w:hAnsi="Arial" w:cs="Arial"/>
        </w:rPr>
        <w:t>roku.</w:t>
      </w:r>
    </w:p>
    <w:p w:rsidR="00CC7406" w:rsidRPr="00321D6C" w:rsidRDefault="00D6652B" w:rsidP="00321D6C">
      <w:pPr>
        <w:spacing w:before="102" w:after="238" w:afterAutospacing="1" w:line="276" w:lineRule="auto"/>
        <w:jc w:val="both"/>
        <w:rPr>
          <w:rFonts w:ascii="Arial" w:eastAsia="Times New Roman" w:hAnsi="Arial" w:cs="Arial"/>
        </w:rPr>
      </w:pPr>
      <w:r w:rsidRPr="00A426A8">
        <w:rPr>
          <w:rFonts w:ascii="Arial" w:hAnsi="Arial" w:cs="Arial"/>
        </w:rPr>
        <w:t>Przewodniczący Komisji Gospodarki</w:t>
      </w:r>
      <w:r w:rsidR="00365D4C">
        <w:rPr>
          <w:rFonts w:ascii="Arial" w:hAnsi="Arial" w:cs="Arial"/>
        </w:rPr>
        <w:t xml:space="preserve"> </w:t>
      </w:r>
      <w:r w:rsidRPr="00A426A8">
        <w:rPr>
          <w:rFonts w:ascii="Arial" w:hAnsi="Arial" w:cs="Arial"/>
        </w:rPr>
        <w:t>Miejskiej i Ochrony Środowiska</w:t>
      </w:r>
      <w:r w:rsidR="00365D4C">
        <w:rPr>
          <w:rFonts w:ascii="Arial" w:hAnsi="Arial" w:cs="Arial"/>
        </w:rPr>
        <w:t xml:space="preserve"> </w:t>
      </w:r>
      <w:r w:rsidRPr="00A426A8">
        <w:rPr>
          <w:rFonts w:ascii="Arial" w:hAnsi="Arial" w:cs="Arial"/>
        </w:rPr>
        <w:t>radny Rafał Sobolewski</w:t>
      </w:r>
      <w:r w:rsidR="00321D6C">
        <w:rPr>
          <w:rFonts w:ascii="Arial" w:hAnsi="Arial" w:cs="Arial"/>
        </w:rPr>
        <w:t xml:space="preserve"> </w:t>
      </w:r>
      <w:r w:rsidR="005720BC" w:rsidRPr="00A426A8">
        <w:rPr>
          <w:rFonts w:ascii="Arial" w:hAnsi="Arial" w:cs="Arial"/>
        </w:rPr>
        <w:t>Przygotował(a): Ewa Pranik</w:t>
      </w:r>
    </w:p>
    <w:p w:rsidR="00CC7406" w:rsidRPr="00A426A8" w:rsidRDefault="005720BC" w:rsidP="00F86B49">
      <w:pPr>
        <w:spacing w:line="276" w:lineRule="auto"/>
        <w:jc w:val="both"/>
        <w:rPr>
          <w:rFonts w:ascii="Arial" w:eastAsia="Times New Roman" w:hAnsi="Arial" w:cs="Arial"/>
        </w:rPr>
      </w:pPr>
      <w:r w:rsidRPr="00A426A8">
        <w:rPr>
          <w:rFonts w:ascii="Arial" w:eastAsia="Times New Roman" w:hAnsi="Arial" w:cs="Arial"/>
        </w:rPr>
        <w:t xml:space="preserve">Przygotowano przy pomocy programu eSesja.pl </w:t>
      </w:r>
    </w:p>
    <w:sectPr w:rsidR="00CC7406" w:rsidRPr="00A42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D30D6"/>
    <w:multiLevelType w:val="hybridMultilevel"/>
    <w:tmpl w:val="D2140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42D65"/>
    <w:multiLevelType w:val="hybridMultilevel"/>
    <w:tmpl w:val="7C460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80E77"/>
    <w:multiLevelType w:val="hybridMultilevel"/>
    <w:tmpl w:val="1A1C2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BC"/>
    <w:rsid w:val="00013378"/>
    <w:rsid w:val="00046993"/>
    <w:rsid w:val="000504A0"/>
    <w:rsid w:val="00064101"/>
    <w:rsid w:val="00072A90"/>
    <w:rsid w:val="000760F9"/>
    <w:rsid w:val="00080046"/>
    <w:rsid w:val="00084BB9"/>
    <w:rsid w:val="000913CC"/>
    <w:rsid w:val="00092987"/>
    <w:rsid w:val="000B4DD4"/>
    <w:rsid w:val="000C507B"/>
    <w:rsid w:val="00121CCC"/>
    <w:rsid w:val="00142C17"/>
    <w:rsid w:val="00152EF4"/>
    <w:rsid w:val="001777EE"/>
    <w:rsid w:val="00190B0E"/>
    <w:rsid w:val="001A7EFC"/>
    <w:rsid w:val="001B56E0"/>
    <w:rsid w:val="002163A7"/>
    <w:rsid w:val="0023309D"/>
    <w:rsid w:val="00243029"/>
    <w:rsid w:val="00244CFB"/>
    <w:rsid w:val="002635CC"/>
    <w:rsid w:val="002670EF"/>
    <w:rsid w:val="00267C86"/>
    <w:rsid w:val="002754D8"/>
    <w:rsid w:val="00282854"/>
    <w:rsid w:val="00282B8D"/>
    <w:rsid w:val="002A3B34"/>
    <w:rsid w:val="002A7492"/>
    <w:rsid w:val="002B383E"/>
    <w:rsid w:val="002B73E8"/>
    <w:rsid w:val="002E3BCE"/>
    <w:rsid w:val="002E62FE"/>
    <w:rsid w:val="002F34D1"/>
    <w:rsid w:val="00321D6C"/>
    <w:rsid w:val="00325B7F"/>
    <w:rsid w:val="003355D1"/>
    <w:rsid w:val="003650A8"/>
    <w:rsid w:val="003653FD"/>
    <w:rsid w:val="00365D4C"/>
    <w:rsid w:val="003871B1"/>
    <w:rsid w:val="00390F1A"/>
    <w:rsid w:val="003932E4"/>
    <w:rsid w:val="003A003D"/>
    <w:rsid w:val="003E355E"/>
    <w:rsid w:val="003E5FCF"/>
    <w:rsid w:val="003F31A8"/>
    <w:rsid w:val="003F3EBE"/>
    <w:rsid w:val="00417E0E"/>
    <w:rsid w:val="004359B0"/>
    <w:rsid w:val="004A3C8A"/>
    <w:rsid w:val="004B7C6D"/>
    <w:rsid w:val="004C13C1"/>
    <w:rsid w:val="004C6CAD"/>
    <w:rsid w:val="004D6F76"/>
    <w:rsid w:val="004E32F0"/>
    <w:rsid w:val="004F6EBD"/>
    <w:rsid w:val="0052611F"/>
    <w:rsid w:val="00535B03"/>
    <w:rsid w:val="0054000B"/>
    <w:rsid w:val="005464BB"/>
    <w:rsid w:val="005626CB"/>
    <w:rsid w:val="00570938"/>
    <w:rsid w:val="005720BC"/>
    <w:rsid w:val="005761D1"/>
    <w:rsid w:val="005928C2"/>
    <w:rsid w:val="005A5228"/>
    <w:rsid w:val="005A77BC"/>
    <w:rsid w:val="005A7E1C"/>
    <w:rsid w:val="005D77FA"/>
    <w:rsid w:val="005E4A74"/>
    <w:rsid w:val="005F1F39"/>
    <w:rsid w:val="005F5E92"/>
    <w:rsid w:val="0060103F"/>
    <w:rsid w:val="0063773E"/>
    <w:rsid w:val="00665943"/>
    <w:rsid w:val="006A2258"/>
    <w:rsid w:val="006B175E"/>
    <w:rsid w:val="006B307D"/>
    <w:rsid w:val="006C04B0"/>
    <w:rsid w:val="006C41C5"/>
    <w:rsid w:val="006D01ED"/>
    <w:rsid w:val="006E6E22"/>
    <w:rsid w:val="00700F8F"/>
    <w:rsid w:val="0070642E"/>
    <w:rsid w:val="007139D8"/>
    <w:rsid w:val="00722CCC"/>
    <w:rsid w:val="0073036F"/>
    <w:rsid w:val="00732A37"/>
    <w:rsid w:val="00764EDD"/>
    <w:rsid w:val="00777904"/>
    <w:rsid w:val="00790724"/>
    <w:rsid w:val="00794B8B"/>
    <w:rsid w:val="007975DA"/>
    <w:rsid w:val="007A7F57"/>
    <w:rsid w:val="007C34A6"/>
    <w:rsid w:val="007E1132"/>
    <w:rsid w:val="007F65E4"/>
    <w:rsid w:val="007F6C35"/>
    <w:rsid w:val="0082593B"/>
    <w:rsid w:val="00854532"/>
    <w:rsid w:val="00854E24"/>
    <w:rsid w:val="008575C9"/>
    <w:rsid w:val="00870E0C"/>
    <w:rsid w:val="00872997"/>
    <w:rsid w:val="008A132C"/>
    <w:rsid w:val="008A61F1"/>
    <w:rsid w:val="008B4522"/>
    <w:rsid w:val="008C57BD"/>
    <w:rsid w:val="008D149C"/>
    <w:rsid w:val="008D663B"/>
    <w:rsid w:val="008E339B"/>
    <w:rsid w:val="008E79EF"/>
    <w:rsid w:val="00907BF5"/>
    <w:rsid w:val="00913ED2"/>
    <w:rsid w:val="00941C45"/>
    <w:rsid w:val="00953EC2"/>
    <w:rsid w:val="009732FD"/>
    <w:rsid w:val="00977A28"/>
    <w:rsid w:val="00983402"/>
    <w:rsid w:val="0099099C"/>
    <w:rsid w:val="00990D86"/>
    <w:rsid w:val="009E3059"/>
    <w:rsid w:val="009F4843"/>
    <w:rsid w:val="00A05438"/>
    <w:rsid w:val="00A13F6E"/>
    <w:rsid w:val="00A20FC4"/>
    <w:rsid w:val="00A260E3"/>
    <w:rsid w:val="00A33699"/>
    <w:rsid w:val="00A36978"/>
    <w:rsid w:val="00A374D1"/>
    <w:rsid w:val="00A40628"/>
    <w:rsid w:val="00A426A8"/>
    <w:rsid w:val="00A45072"/>
    <w:rsid w:val="00A509F0"/>
    <w:rsid w:val="00A77482"/>
    <w:rsid w:val="00A81A7A"/>
    <w:rsid w:val="00A959B5"/>
    <w:rsid w:val="00A9635C"/>
    <w:rsid w:val="00AB6518"/>
    <w:rsid w:val="00AD7DF1"/>
    <w:rsid w:val="00AE12D5"/>
    <w:rsid w:val="00AE577B"/>
    <w:rsid w:val="00AF0EDB"/>
    <w:rsid w:val="00B11F19"/>
    <w:rsid w:val="00B300A2"/>
    <w:rsid w:val="00B466B2"/>
    <w:rsid w:val="00B619B0"/>
    <w:rsid w:val="00B708BA"/>
    <w:rsid w:val="00B731C6"/>
    <w:rsid w:val="00B82A6B"/>
    <w:rsid w:val="00B871BE"/>
    <w:rsid w:val="00B875CD"/>
    <w:rsid w:val="00BB5313"/>
    <w:rsid w:val="00BE5F6C"/>
    <w:rsid w:val="00C12BD2"/>
    <w:rsid w:val="00C411D1"/>
    <w:rsid w:val="00C716A1"/>
    <w:rsid w:val="00C75FD4"/>
    <w:rsid w:val="00C7798D"/>
    <w:rsid w:val="00C85911"/>
    <w:rsid w:val="00C86E01"/>
    <w:rsid w:val="00C93C88"/>
    <w:rsid w:val="00CA3E48"/>
    <w:rsid w:val="00CA533F"/>
    <w:rsid w:val="00CA782E"/>
    <w:rsid w:val="00CB7FED"/>
    <w:rsid w:val="00CC7406"/>
    <w:rsid w:val="00CD19F6"/>
    <w:rsid w:val="00CE0BD4"/>
    <w:rsid w:val="00CE6DF4"/>
    <w:rsid w:val="00D01816"/>
    <w:rsid w:val="00D054B9"/>
    <w:rsid w:val="00D27997"/>
    <w:rsid w:val="00D30691"/>
    <w:rsid w:val="00D37080"/>
    <w:rsid w:val="00D6652B"/>
    <w:rsid w:val="00D67B95"/>
    <w:rsid w:val="00D74CEA"/>
    <w:rsid w:val="00D8461F"/>
    <w:rsid w:val="00D92407"/>
    <w:rsid w:val="00DB575E"/>
    <w:rsid w:val="00DB5987"/>
    <w:rsid w:val="00DB7D9B"/>
    <w:rsid w:val="00DC3C89"/>
    <w:rsid w:val="00DC53D2"/>
    <w:rsid w:val="00DF2FF1"/>
    <w:rsid w:val="00E03AF0"/>
    <w:rsid w:val="00E048D7"/>
    <w:rsid w:val="00E05E0C"/>
    <w:rsid w:val="00E27868"/>
    <w:rsid w:val="00E41C76"/>
    <w:rsid w:val="00E47070"/>
    <w:rsid w:val="00E55711"/>
    <w:rsid w:val="00E6560C"/>
    <w:rsid w:val="00E660CA"/>
    <w:rsid w:val="00E72CA7"/>
    <w:rsid w:val="00E8172E"/>
    <w:rsid w:val="00E86D68"/>
    <w:rsid w:val="00E951DD"/>
    <w:rsid w:val="00E95EBB"/>
    <w:rsid w:val="00EE0614"/>
    <w:rsid w:val="00EE31D7"/>
    <w:rsid w:val="00EE32C3"/>
    <w:rsid w:val="00EE6AB5"/>
    <w:rsid w:val="00EF3683"/>
    <w:rsid w:val="00EF5DF2"/>
    <w:rsid w:val="00F122A7"/>
    <w:rsid w:val="00F14FF0"/>
    <w:rsid w:val="00F2392C"/>
    <w:rsid w:val="00F3524D"/>
    <w:rsid w:val="00F443BC"/>
    <w:rsid w:val="00F463E6"/>
    <w:rsid w:val="00F539A5"/>
    <w:rsid w:val="00F57CF6"/>
    <w:rsid w:val="00F8334E"/>
    <w:rsid w:val="00F86B49"/>
    <w:rsid w:val="00F91BFF"/>
    <w:rsid w:val="00FB5295"/>
    <w:rsid w:val="00FF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565FAB9"/>
  <w15:chartTrackingRefBased/>
  <w15:docId w15:val="{21F80632-1840-4968-B3C7-CE09B944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6B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3B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3B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Akapitzlist">
    <w:name w:val="List Paragraph"/>
    <w:basedOn w:val="Normalny"/>
    <w:uiPriority w:val="34"/>
    <w:qFormat/>
    <w:rsid w:val="006C04B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6B175E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175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86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A3B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A3B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B058D-A61F-4B11-BAC3-C3811009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6</Pages>
  <Words>1140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>Urząd Miasta Włocławek</Company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ProtokółNr 1 z dn. 23.05.2024. Komisji Gospodarki Miejskiej i Ochrony Środowiska</dc:title>
  <dc:subject/>
  <dc:creator>Ewa Pranik</dc:creator>
  <cp:keywords>Protokoły Komisji Gospodarki Mioejskiej i Ochrony Środowiska</cp:keywords>
  <dc:description/>
  <cp:lastModifiedBy>Ewa Pranik</cp:lastModifiedBy>
  <cp:revision>64</cp:revision>
  <cp:lastPrinted>2024-05-27T11:28:00Z</cp:lastPrinted>
  <dcterms:created xsi:type="dcterms:W3CDTF">2024-05-24T08:48:00Z</dcterms:created>
  <dcterms:modified xsi:type="dcterms:W3CDTF">2024-06-19T11:19:00Z</dcterms:modified>
</cp:coreProperties>
</file>